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72" w:rsidRPr="008F254E" w:rsidRDefault="008F254E" w:rsidP="008F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E">
        <w:rPr>
          <w:rFonts w:ascii="Times New Roman" w:hAnsi="Times New Roman" w:cs="Times New Roman"/>
          <w:b/>
          <w:sz w:val="24"/>
          <w:szCs w:val="24"/>
        </w:rPr>
        <w:t>ШПАРГАЛКА</w:t>
      </w:r>
    </w:p>
    <w:p w:rsidR="008F254E" w:rsidRDefault="008F254E" w:rsidP="008F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E">
        <w:rPr>
          <w:rFonts w:ascii="Times New Roman" w:hAnsi="Times New Roman" w:cs="Times New Roman"/>
          <w:b/>
          <w:sz w:val="24"/>
          <w:szCs w:val="24"/>
        </w:rPr>
        <w:t>КАК ПРОВЕСТИ ВВОДНЫЙ ИНСТРУКТАЖ</w:t>
      </w:r>
    </w:p>
    <w:p w:rsidR="008F254E" w:rsidRDefault="008F254E" w:rsidP="008F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4E" w:rsidRDefault="008F254E" w:rsidP="008F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проводить: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день фактического приема на работу.</w:t>
      </w:r>
    </w:p>
    <w:p w:rsidR="008F254E" w:rsidRDefault="008F254E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проводить: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кабинете охраны труда или другом специально оборудованном   </w:t>
      </w:r>
    </w:p>
    <w:p w:rsidR="008F254E" w:rsidRDefault="008F254E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месте.</w:t>
      </w:r>
    </w:p>
    <w:p w:rsidR="001342E0" w:rsidRDefault="001342E0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54E" w:rsidRDefault="008F254E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</w:t>
      </w:r>
    </w:p>
    <w:p w:rsidR="008F254E" w:rsidRDefault="008F254E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проводить: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Программа вводного инструктажа.</w:t>
      </w:r>
    </w:p>
    <w:p w:rsidR="001342E0" w:rsidRDefault="001342E0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54E" w:rsidRDefault="008F254E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проводить: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Со всеми новыми работниками, командированными работниками, </w:t>
      </w:r>
    </w:p>
    <w:p w:rsidR="008F254E" w:rsidRDefault="008F254E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работниками сторонних организаций, которые выполняют работы</w:t>
      </w:r>
    </w:p>
    <w:p w:rsidR="008F254E" w:rsidRDefault="008F254E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 выделенном участке, практикантами.</w:t>
      </w:r>
    </w:p>
    <w:p w:rsidR="001342E0" w:rsidRDefault="001342E0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54E" w:rsidRDefault="008F254E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проверить </w:t>
      </w:r>
    </w:p>
    <w:p w:rsidR="00090CAD" w:rsidRDefault="001342E0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8F254E">
        <w:rPr>
          <w:rFonts w:ascii="Times New Roman" w:hAnsi="Times New Roman" w:cs="Times New Roman"/>
          <w:b/>
          <w:sz w:val="24"/>
          <w:szCs w:val="24"/>
        </w:rPr>
        <w:t xml:space="preserve">нания:   </w:t>
      </w:r>
      <w:proofErr w:type="gramEnd"/>
      <w:r w:rsidR="008F254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F254E">
        <w:rPr>
          <w:rFonts w:ascii="Times New Roman" w:hAnsi="Times New Roman" w:cs="Times New Roman"/>
          <w:sz w:val="24"/>
          <w:szCs w:val="24"/>
        </w:rPr>
        <w:t>Устно, в форме опроса сразу после инст</w:t>
      </w:r>
      <w:r w:rsidR="00090CAD">
        <w:rPr>
          <w:rFonts w:ascii="Times New Roman" w:hAnsi="Times New Roman" w:cs="Times New Roman"/>
          <w:sz w:val="24"/>
          <w:szCs w:val="24"/>
        </w:rPr>
        <w:t>р</w:t>
      </w:r>
      <w:r w:rsidR="008F254E">
        <w:rPr>
          <w:rFonts w:ascii="Times New Roman" w:hAnsi="Times New Roman" w:cs="Times New Roman"/>
          <w:sz w:val="24"/>
          <w:szCs w:val="24"/>
        </w:rPr>
        <w:t>уктажа</w:t>
      </w:r>
      <w:r w:rsidR="00090CAD">
        <w:rPr>
          <w:rFonts w:ascii="Times New Roman" w:hAnsi="Times New Roman" w:cs="Times New Roman"/>
          <w:sz w:val="24"/>
          <w:szCs w:val="24"/>
        </w:rPr>
        <w:t>.</w:t>
      </w:r>
    </w:p>
    <w:p w:rsid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54E" w:rsidRDefault="00090CAD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оформить: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Сделать запись в журнале регистрации вводного инструктажа.</w:t>
      </w:r>
      <w:r w:rsidR="008F2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CAD" w:rsidRDefault="00090CAD" w:rsidP="008F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CAD" w:rsidRDefault="00090CAD" w:rsidP="00783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               </w:t>
      </w:r>
      <w:r>
        <w:rPr>
          <w:rFonts w:ascii="Times New Roman" w:hAnsi="Times New Roman" w:cs="Times New Roman"/>
          <w:sz w:val="24"/>
          <w:szCs w:val="24"/>
        </w:rPr>
        <w:t>1.  Общие сведения об организации, особенности деятельности.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90CAD" w:rsidRP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                    </w:t>
      </w:r>
      <w:r>
        <w:rPr>
          <w:rFonts w:ascii="Times New Roman" w:hAnsi="Times New Roman" w:cs="Times New Roman"/>
          <w:sz w:val="24"/>
          <w:szCs w:val="24"/>
        </w:rPr>
        <w:t>2. Основные положения законодательства об охране труда.</w:t>
      </w:r>
    </w:p>
    <w:p w:rsidR="00090CAD" w:rsidRP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вопросов                     </w:t>
      </w:r>
      <w:r w:rsidR="00783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Условия труда: опасные и вредные производственные факторы,</w:t>
      </w:r>
    </w:p>
    <w:p w:rsidR="00090CAD" w:rsidRP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вводного                          с</w:t>
      </w:r>
      <w:r>
        <w:rPr>
          <w:rFonts w:ascii="Times New Roman" w:hAnsi="Times New Roman" w:cs="Times New Roman"/>
          <w:sz w:val="24"/>
          <w:szCs w:val="24"/>
        </w:rPr>
        <w:t xml:space="preserve">пособы предупреждения несчастных случаев и </w:t>
      </w:r>
      <w:bookmarkStart w:id="0" w:name="_GoBack"/>
      <w:bookmarkEnd w:id="0"/>
    </w:p>
    <w:p w:rsid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инструктажа: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профзаболеваний.</w:t>
      </w:r>
    </w:p>
    <w:p w:rsid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4. Обязанности работника по охране труда, правила поведения</w:t>
      </w:r>
    </w:p>
    <w:p w:rsidR="00090CAD" w:rsidRPr="00090CAD" w:rsidRDefault="00090CAD" w:rsidP="008F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72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территории организации.</w:t>
      </w:r>
    </w:p>
    <w:p w:rsidR="008F254E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5. Основные требования производственной санитарии и личной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гигиены.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6. СИЗ: порядок и нормы выдачи, сроки носки.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7. Обстоятельства и причины типичных для организации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несчастных случаев, острых отравлений, аварий, пожаров из-за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нарушения требований безопасности и охраны труда.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8. Порядок действий работника при несчастном случае или 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остром отравлении.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расследавания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несчастных случаев 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профзаболеваний. 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9. Пожарная, промышленная и транспортная безопасность.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Действия работника при возникновении пожаров, взрывов и </w:t>
      </w:r>
    </w:p>
    <w:p w:rsidR="001342E0" w:rsidRDefault="001342E0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аварий.</w:t>
      </w:r>
    </w:p>
    <w:p w:rsidR="001342E0" w:rsidRDefault="001342E0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10. Первая помощь пострадавшим.</w:t>
      </w:r>
    </w:p>
    <w:p w:rsidR="007D72BC" w:rsidRDefault="007D72BC" w:rsidP="007D7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254E" w:rsidRPr="008F254E" w:rsidRDefault="008F254E" w:rsidP="008F25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254E" w:rsidRPr="008F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E"/>
    <w:rsid w:val="00090CAD"/>
    <w:rsid w:val="001342E0"/>
    <w:rsid w:val="00783185"/>
    <w:rsid w:val="007D72BC"/>
    <w:rsid w:val="008F254E"/>
    <w:rsid w:val="009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D22D-20F4-4AD2-BBCB-8A17F864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2018-10-02T00:30:00Z</dcterms:created>
  <dcterms:modified xsi:type="dcterms:W3CDTF">2018-10-02T01:04:00Z</dcterms:modified>
</cp:coreProperties>
</file>